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95C3C" w14:textId="1D94A3EB" w:rsidR="008E3358" w:rsidRPr="00D060DA" w:rsidRDefault="008E3358" w:rsidP="00A17538">
      <w:pPr>
        <w:rPr>
          <w:color w:val="808080" w:themeColor="background1" w:themeShade="80"/>
          <w:sz w:val="28"/>
          <w:szCs w:val="28"/>
        </w:rPr>
      </w:pPr>
    </w:p>
    <w:p w14:paraId="406F79E0" w14:textId="0FA35D12" w:rsidR="00D26F24" w:rsidRDefault="00D26F24"/>
    <w:p w14:paraId="155EE71E" w14:textId="77777777" w:rsidR="00950AF4" w:rsidRDefault="00950AF4" w:rsidP="00950AF4">
      <w:pPr>
        <w:rPr>
          <w:b/>
          <w:bCs/>
        </w:rPr>
      </w:pPr>
    </w:p>
    <w:p w14:paraId="09363516" w14:textId="28D52E53" w:rsidR="00D26F24" w:rsidRPr="006F4570" w:rsidRDefault="00794F52" w:rsidP="00950AF4">
      <w:pPr>
        <w:rPr>
          <w:b/>
          <w:bCs/>
        </w:rPr>
      </w:pPr>
      <w:r>
        <w:rPr>
          <w:b/>
          <w:bCs/>
        </w:rPr>
        <w:t>Neu ab 1. Juli 2023: Entlastung von Eltern mit mehreren</w:t>
      </w:r>
      <w:r w:rsidR="00976460">
        <w:rPr>
          <w:b/>
          <w:bCs/>
        </w:rPr>
        <w:t xml:space="preserve"> Kindern in der Pflegeversicherung </w:t>
      </w:r>
    </w:p>
    <w:p w14:paraId="7A959BAB" w14:textId="77777777" w:rsidR="00950AF4" w:rsidRDefault="00950AF4"/>
    <w:p w14:paraId="0D5982CC" w14:textId="77777777" w:rsidR="00950AF4" w:rsidRDefault="00950AF4"/>
    <w:p w14:paraId="3EBF49EF" w14:textId="5881F9D0" w:rsidR="00D26F24" w:rsidRDefault="00D26F24">
      <w:r>
        <w:t>Sehr geehrte Mitarbeitende,</w:t>
      </w:r>
    </w:p>
    <w:p w14:paraId="06B97EAD" w14:textId="153D753D" w:rsidR="00D26F24" w:rsidRDefault="00D26F24"/>
    <w:p w14:paraId="7ADDA662" w14:textId="6FF08435" w:rsidR="003F4E8F" w:rsidRDefault="00D26F24" w:rsidP="002B3F8A">
      <w:r>
        <w:t xml:space="preserve">zum 1. Juli 2023 </w:t>
      </w:r>
      <w:r w:rsidR="001F5E50">
        <w:t xml:space="preserve">werden Eltern mit mehreren </w:t>
      </w:r>
      <w:r w:rsidR="002B3F8A">
        <w:t>Kindern</w:t>
      </w:r>
      <w:r w:rsidR="001F5E50">
        <w:t xml:space="preserve"> in der Pflegeversicherung entlastet. Diese Änderung</w:t>
      </w:r>
      <w:r w:rsidR="00DD0BEF">
        <w:t xml:space="preserve"> sieht das Pflegeunterstützungs und -entlastungsgesetz (PUEG) vor.</w:t>
      </w:r>
      <w:r w:rsidR="003F4E8F">
        <w:t xml:space="preserve"> </w:t>
      </w:r>
      <w:r w:rsidR="00847DDE">
        <w:t>Beschäftigte mit mehreren Kindern werden ab dem 2. Kind bis zum 5. Kind in Höhe von 0,25 Beitragssatzpunkten je Kind entlastet</w:t>
      </w:r>
      <w:r w:rsidR="00493AA3">
        <w:t xml:space="preserve">. </w:t>
      </w:r>
    </w:p>
    <w:p w14:paraId="08206D73" w14:textId="1AFC28CD" w:rsidR="006F4570" w:rsidRDefault="00493AA3" w:rsidP="002B3F8A">
      <w:r>
        <w:t>Der Abschlag gilt bis zum Ende des Monats, in dem das Kind jeweils sein 25. Lebensjahr vollendet hat. Danach entfällt der Abschla</w:t>
      </w:r>
      <w:r w:rsidR="002B3F8A">
        <w:t xml:space="preserve">g für diese Kinder. </w:t>
      </w:r>
    </w:p>
    <w:p w14:paraId="0EBDA368" w14:textId="77777777" w:rsidR="001627E7" w:rsidRDefault="001627E7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3"/>
        <w:gridCol w:w="4533"/>
      </w:tblGrid>
      <w:tr w:rsidR="00654DB5" w:rsidRPr="00654DB5" w14:paraId="44398D8C" w14:textId="77777777" w:rsidTr="00C718C8">
        <w:trPr>
          <w:tblHeader/>
        </w:trPr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22C48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497D7ECB" w14:textId="0BC4BBF0" w:rsidR="00654DB5" w:rsidRPr="00654DB5" w:rsidRDefault="00654DB5" w:rsidP="00654DB5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Es gelten somit folgende Beitragssätze</w:t>
            </w:r>
            <w:r w:rsidR="00F4785C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 xml:space="preserve"> </w:t>
            </w:r>
            <w:r w:rsidR="003C64A7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 xml:space="preserve">         </w:t>
            </w:r>
            <w:r w:rsidR="00F4785C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 xml:space="preserve">ab </w:t>
            </w:r>
            <w:r w:rsidR="002F0642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1. Juli 2023</w:t>
            </w:r>
            <w:r w:rsidRPr="00654DB5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: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22C48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E761CBE" w14:textId="77777777" w:rsidR="00654DB5" w:rsidRPr="00654DB5" w:rsidRDefault="00654DB5" w:rsidP="00654DB5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 </w:t>
            </w:r>
          </w:p>
        </w:tc>
      </w:tr>
      <w:tr w:rsidR="00654DB5" w:rsidRPr="00654DB5" w14:paraId="77442FB2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EF81CAE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ohne Kinder 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3F7143D6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4,00% (Arbeitnehmer-Anteil: 2,3%)</w:t>
            </w:r>
          </w:p>
        </w:tc>
      </w:tr>
      <w:tr w:rsidR="00654DB5" w:rsidRPr="00654DB5" w14:paraId="1C3CBD28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52BF5707" w14:textId="77777777" w:rsid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1 Kind</w:t>
            </w:r>
          </w:p>
          <w:p w14:paraId="0DE6C065" w14:textId="2528AB09" w:rsidR="0075575F" w:rsidRPr="00654DB5" w:rsidRDefault="0075575F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(Beitragssatz bleibt lebenslang bestehen)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86F9890" w14:textId="6656A3B3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3,40</w:t>
            </w:r>
            <w:r w:rsidR="001E7465"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% (</w:t>
            </w: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Arbeitnehmer-Anteil: 1,7%)</w:t>
            </w:r>
          </w:p>
        </w:tc>
      </w:tr>
      <w:tr w:rsidR="00654DB5" w:rsidRPr="00654DB5" w14:paraId="7FD4209C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1317023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2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40A7C8EE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3,15% (Arbeitnehmer-Anteil: 1,45%)</w:t>
            </w:r>
          </w:p>
        </w:tc>
      </w:tr>
      <w:tr w:rsidR="00654DB5" w:rsidRPr="00654DB5" w14:paraId="34EA2137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07F3EBD3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3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33AAA78A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2,90% (Arbeitnehmer-Anteil: 1,2%)</w:t>
            </w:r>
          </w:p>
        </w:tc>
      </w:tr>
      <w:tr w:rsidR="00654DB5" w:rsidRPr="00654DB5" w14:paraId="78278268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15090AC8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4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16EF5F4B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2,65% (Arbeitnehmer-Anteil 0,95%)</w:t>
            </w:r>
          </w:p>
        </w:tc>
      </w:tr>
      <w:tr w:rsidR="00654DB5" w:rsidRPr="00654DB5" w14:paraId="15492DB3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1EC2B889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5 und mehr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2F2E10D9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2,40% (Arbeitnehmer-Anteil 0,7%)</w:t>
            </w:r>
          </w:p>
        </w:tc>
      </w:tr>
    </w:tbl>
    <w:p w14:paraId="6CE688DE" w14:textId="77777777" w:rsidR="001627E7" w:rsidRDefault="001627E7"/>
    <w:p w14:paraId="7CE7269A" w14:textId="26467F8B" w:rsidR="00011E25" w:rsidRDefault="0023715D">
      <w:r>
        <w:t>Der Beitragssatz des Arbeitgebers</w:t>
      </w:r>
      <w:r w:rsidR="00011E25">
        <w:t xml:space="preserve"> zur Pflegeversicherung bleibt in jedem </w:t>
      </w:r>
      <w:r w:rsidR="00721C36">
        <w:t>Fall</w:t>
      </w:r>
      <w:r w:rsidR="00011E25">
        <w:t xml:space="preserve"> gleich.</w:t>
      </w:r>
    </w:p>
    <w:p w14:paraId="52023836" w14:textId="77777777" w:rsidR="00011E25" w:rsidRDefault="00011E25"/>
    <w:p w14:paraId="0FE5751C" w14:textId="2CDE3958" w:rsidR="005443AB" w:rsidRPr="005443AB" w:rsidRDefault="005443AB">
      <w:pPr>
        <w:rPr>
          <w:b/>
          <w:bCs/>
        </w:rPr>
      </w:pPr>
      <w:r w:rsidRPr="005443AB">
        <w:rPr>
          <w:b/>
          <w:bCs/>
        </w:rPr>
        <w:t xml:space="preserve">Nachweis über Anzahl und Alter </w:t>
      </w:r>
      <w:r w:rsidR="00695CF2">
        <w:rPr>
          <w:b/>
          <w:bCs/>
        </w:rPr>
        <w:t>Ihrer</w:t>
      </w:r>
      <w:r w:rsidR="00695CF2" w:rsidRPr="005443AB">
        <w:rPr>
          <w:b/>
          <w:bCs/>
        </w:rPr>
        <w:t xml:space="preserve"> </w:t>
      </w:r>
      <w:r w:rsidRPr="005443AB">
        <w:rPr>
          <w:b/>
          <w:bCs/>
        </w:rPr>
        <w:t>Kinder erforderlich</w:t>
      </w:r>
    </w:p>
    <w:p w14:paraId="2E47ABBC" w14:textId="77777777" w:rsidR="005443AB" w:rsidRDefault="005443AB"/>
    <w:p w14:paraId="4A0C993D" w14:textId="77777777" w:rsidR="003077E4" w:rsidRDefault="00E03564">
      <w:r>
        <w:t>Damit für Sie der richtige Beitragssatz zur Pflegeversicherung bei der Lohnabrechnung</w:t>
      </w:r>
      <w:r w:rsidR="00A24025">
        <w:t xml:space="preserve"> berücksichtigt werden kann</w:t>
      </w:r>
      <w:r w:rsidR="00E14538">
        <w:t xml:space="preserve">, benötigen wir von Ihnen </w:t>
      </w:r>
      <w:r w:rsidR="003B62B3">
        <w:t xml:space="preserve">Angaben </w:t>
      </w:r>
      <w:r w:rsidR="008B078C">
        <w:t>zur</w:t>
      </w:r>
      <w:r w:rsidR="00A350C4">
        <w:t xml:space="preserve"> </w:t>
      </w:r>
      <w:r w:rsidR="003B62B3">
        <w:t>Anzahl und d</w:t>
      </w:r>
      <w:r w:rsidR="008B078C">
        <w:t>em</w:t>
      </w:r>
      <w:r w:rsidR="003B62B3">
        <w:t xml:space="preserve"> Alter </w:t>
      </w:r>
      <w:r w:rsidR="008B078C">
        <w:t>I</w:t>
      </w:r>
      <w:r w:rsidR="003B62B3">
        <w:t>hrer Kinder.</w:t>
      </w:r>
      <w:r w:rsidR="00A24025">
        <w:t xml:space="preserve"> </w:t>
      </w:r>
    </w:p>
    <w:p w14:paraId="226F6D4C" w14:textId="77777777" w:rsidR="003077E4" w:rsidRDefault="003077E4"/>
    <w:p w14:paraId="0EB43F03" w14:textId="6C17516A" w:rsidR="006F4570" w:rsidRDefault="003077E4">
      <w:r>
        <w:t xml:space="preserve">Bitte </w:t>
      </w:r>
      <w:r w:rsidR="00617105">
        <w:t xml:space="preserve">geben Sie </w:t>
      </w:r>
      <w:r>
        <w:t xml:space="preserve">die </w:t>
      </w:r>
      <w:r w:rsidRPr="003D72D5">
        <w:rPr>
          <w:b/>
          <w:bCs/>
          <w:u w:val="single"/>
        </w:rPr>
        <w:t>beigefügte Selbstauskunft</w:t>
      </w:r>
      <w:r w:rsidR="006C177B">
        <w:t xml:space="preserve"> </w:t>
      </w:r>
      <w:r w:rsidR="00617105">
        <w:t>ausgefüllt und unterschrieben</w:t>
      </w:r>
      <w:r w:rsidR="00D177F5">
        <w:t xml:space="preserve"> bis zum ______                 </w:t>
      </w:r>
      <w:bookmarkStart w:id="0" w:name="_GoBack"/>
      <w:bookmarkEnd w:id="0"/>
      <w:r w:rsidR="00D177F5">
        <w:t>_</w:t>
      </w:r>
      <w:r w:rsidR="00FD02CC">
        <w:t xml:space="preserve"> </w:t>
      </w:r>
      <w:r w:rsidR="00D177F5">
        <w:t>bei _____________________________________</w:t>
      </w:r>
      <w:r w:rsidR="004939F3">
        <w:t>ab.</w:t>
      </w:r>
    </w:p>
    <w:p w14:paraId="028D063B" w14:textId="77777777" w:rsidR="006F4570" w:rsidRDefault="006F4570"/>
    <w:sectPr w:rsidR="006F4570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9CA77" w14:textId="77777777" w:rsidR="00F43AE4" w:rsidRDefault="00F43AE4" w:rsidP="00F918E2">
      <w:r>
        <w:separator/>
      </w:r>
    </w:p>
  </w:endnote>
  <w:endnote w:type="continuationSeparator" w:id="0">
    <w:p w14:paraId="03E4CC0F" w14:textId="77777777" w:rsidR="00F43AE4" w:rsidRDefault="00F43AE4" w:rsidP="00F918E2">
      <w:r>
        <w:continuationSeparator/>
      </w:r>
    </w:p>
  </w:endnote>
  <w:endnote w:type="continuationNotice" w:id="1">
    <w:p w14:paraId="5406F490" w14:textId="77777777" w:rsidR="00F43AE4" w:rsidRDefault="00F43A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41013" w14:textId="77777777" w:rsidR="00F43AE4" w:rsidRDefault="00F43AE4" w:rsidP="00F918E2">
      <w:r>
        <w:separator/>
      </w:r>
    </w:p>
  </w:footnote>
  <w:footnote w:type="continuationSeparator" w:id="0">
    <w:p w14:paraId="7D5512D4" w14:textId="77777777" w:rsidR="00F43AE4" w:rsidRDefault="00F43AE4" w:rsidP="00F918E2">
      <w:r>
        <w:continuationSeparator/>
      </w:r>
    </w:p>
  </w:footnote>
  <w:footnote w:type="continuationNotice" w:id="1">
    <w:p w14:paraId="439D89D0" w14:textId="77777777" w:rsidR="00F43AE4" w:rsidRDefault="00F43A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F3B7" w14:textId="76F3B4C4" w:rsidR="008A0138" w:rsidRDefault="008A013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24"/>
    <w:rsid w:val="00011E25"/>
    <w:rsid w:val="00051963"/>
    <w:rsid w:val="000A5D69"/>
    <w:rsid w:val="000B101D"/>
    <w:rsid w:val="000D7C47"/>
    <w:rsid w:val="000E5350"/>
    <w:rsid w:val="0010174E"/>
    <w:rsid w:val="00123114"/>
    <w:rsid w:val="001627E7"/>
    <w:rsid w:val="001E1AA4"/>
    <w:rsid w:val="001E7465"/>
    <w:rsid w:val="001F5E50"/>
    <w:rsid w:val="001F6654"/>
    <w:rsid w:val="0023715D"/>
    <w:rsid w:val="002B3F8A"/>
    <w:rsid w:val="002F0642"/>
    <w:rsid w:val="003077E4"/>
    <w:rsid w:val="00314E40"/>
    <w:rsid w:val="00321D1D"/>
    <w:rsid w:val="00345EA0"/>
    <w:rsid w:val="00361B13"/>
    <w:rsid w:val="003A7FAB"/>
    <w:rsid w:val="003B62B3"/>
    <w:rsid w:val="003C64A7"/>
    <w:rsid w:val="003D72D5"/>
    <w:rsid w:val="003F4E8F"/>
    <w:rsid w:val="004568BF"/>
    <w:rsid w:val="004939F3"/>
    <w:rsid w:val="00493AA3"/>
    <w:rsid w:val="004B5702"/>
    <w:rsid w:val="004E11F2"/>
    <w:rsid w:val="00507B6C"/>
    <w:rsid w:val="005269DB"/>
    <w:rsid w:val="005443AB"/>
    <w:rsid w:val="00557EF5"/>
    <w:rsid w:val="00584D4D"/>
    <w:rsid w:val="005E7FF8"/>
    <w:rsid w:val="006038AD"/>
    <w:rsid w:val="00617105"/>
    <w:rsid w:val="00654DB5"/>
    <w:rsid w:val="00662F86"/>
    <w:rsid w:val="00686273"/>
    <w:rsid w:val="00695CF2"/>
    <w:rsid w:val="006C177B"/>
    <w:rsid w:val="006F4570"/>
    <w:rsid w:val="00721C36"/>
    <w:rsid w:val="00741F59"/>
    <w:rsid w:val="0075575F"/>
    <w:rsid w:val="007869A3"/>
    <w:rsid w:val="00794F52"/>
    <w:rsid w:val="007B77A3"/>
    <w:rsid w:val="007E2D35"/>
    <w:rsid w:val="00822BA5"/>
    <w:rsid w:val="00834E14"/>
    <w:rsid w:val="00847DDE"/>
    <w:rsid w:val="00891755"/>
    <w:rsid w:val="008A0138"/>
    <w:rsid w:val="008A0246"/>
    <w:rsid w:val="008B078C"/>
    <w:rsid w:val="008E2290"/>
    <w:rsid w:val="008E3358"/>
    <w:rsid w:val="0090141E"/>
    <w:rsid w:val="00902CB5"/>
    <w:rsid w:val="0091148A"/>
    <w:rsid w:val="00917A68"/>
    <w:rsid w:val="00950AF4"/>
    <w:rsid w:val="009544B5"/>
    <w:rsid w:val="00976460"/>
    <w:rsid w:val="00984253"/>
    <w:rsid w:val="009D1183"/>
    <w:rsid w:val="00A16288"/>
    <w:rsid w:val="00A17538"/>
    <w:rsid w:val="00A24025"/>
    <w:rsid w:val="00A350C4"/>
    <w:rsid w:val="00A42F30"/>
    <w:rsid w:val="00AC565E"/>
    <w:rsid w:val="00B00A6D"/>
    <w:rsid w:val="00B07F2C"/>
    <w:rsid w:val="00B312BD"/>
    <w:rsid w:val="00B352BD"/>
    <w:rsid w:val="00B6387A"/>
    <w:rsid w:val="00B90EEF"/>
    <w:rsid w:val="00BB5F39"/>
    <w:rsid w:val="00BE128F"/>
    <w:rsid w:val="00C718C8"/>
    <w:rsid w:val="00C75F65"/>
    <w:rsid w:val="00CA2C69"/>
    <w:rsid w:val="00D060DA"/>
    <w:rsid w:val="00D177F5"/>
    <w:rsid w:val="00D26F24"/>
    <w:rsid w:val="00D363FB"/>
    <w:rsid w:val="00D86109"/>
    <w:rsid w:val="00D9575D"/>
    <w:rsid w:val="00DB0455"/>
    <w:rsid w:val="00DD0BEF"/>
    <w:rsid w:val="00DE7AC9"/>
    <w:rsid w:val="00DF3F56"/>
    <w:rsid w:val="00E03564"/>
    <w:rsid w:val="00E14538"/>
    <w:rsid w:val="00E64411"/>
    <w:rsid w:val="00E74D5C"/>
    <w:rsid w:val="00EB373D"/>
    <w:rsid w:val="00EE1844"/>
    <w:rsid w:val="00EE5AF6"/>
    <w:rsid w:val="00F32403"/>
    <w:rsid w:val="00F32958"/>
    <w:rsid w:val="00F43AE4"/>
    <w:rsid w:val="00F4785C"/>
    <w:rsid w:val="00F62631"/>
    <w:rsid w:val="00F918E2"/>
    <w:rsid w:val="00FB314B"/>
    <w:rsid w:val="00FC3C7D"/>
    <w:rsid w:val="00FD02CC"/>
    <w:rsid w:val="00FD0E3E"/>
    <w:rsid w:val="00FD3AC9"/>
    <w:rsid w:val="00FF0063"/>
    <w:rsid w:val="00F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4EDE9"/>
  <w15:chartTrackingRefBased/>
  <w15:docId w15:val="{C17FE704-6898-4591-9C6D-A974B018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FF006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006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F006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A01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A0138"/>
  </w:style>
  <w:style w:type="paragraph" w:styleId="Fuzeile">
    <w:name w:val="footer"/>
    <w:basedOn w:val="Standard"/>
    <w:link w:val="FuzeileZchn"/>
    <w:uiPriority w:val="99"/>
    <w:unhideWhenUsed/>
    <w:rsid w:val="008A01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A0138"/>
  </w:style>
  <w:style w:type="character" w:styleId="Kommentarzeichen">
    <w:name w:val="annotation reference"/>
    <w:basedOn w:val="Absatz-Standardschriftart"/>
    <w:uiPriority w:val="99"/>
    <w:semiHidden/>
    <w:unhideWhenUsed/>
    <w:rsid w:val="00EE18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184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18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18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1844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03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1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undschreiben DMS" ma:contentTypeID="0x010100C1C735BE1785894AAD3D64B502854F5F0081AFE7605CDE394CB7F95CDA3AE32C25" ma:contentTypeVersion="41" ma:contentTypeDescription="Ein neues Dokument erstellen." ma:contentTypeScope="" ma:versionID="35f5c802f2144c341ec16529d87c1b2f">
  <xsd:schema xmlns:xsd="http://www.w3.org/2001/XMLSchema" xmlns:xs="http://www.w3.org/2001/XMLSchema" xmlns:p="http://schemas.microsoft.com/office/2006/metadata/properties" xmlns:ns2="2d8cc1df-57ac-4aac-b7f7-0f4de7d531aa" xmlns:ns3="3e708fd5-b208-40c2-9d3c-825d4a614a50" xmlns:ns4="e7a14e88-4809-4774-b6b6-ab43cb1eedc3" targetNamespace="http://schemas.microsoft.com/office/2006/metadata/properties" ma:root="true" ma:fieldsID="eecb81244cace59bdc64cf242e118296" ns2:_="" ns3:_="" ns4:_="">
    <xsd:import namespace="2d8cc1df-57ac-4aac-b7f7-0f4de7d531aa"/>
    <xsd:import namespace="3e708fd5-b208-40c2-9d3c-825d4a614a50"/>
    <xsd:import namespace="e7a14e88-4809-4774-b6b6-ab43cb1eedc3"/>
    <xsd:element name="properties">
      <xsd:complexType>
        <xsd:sequence>
          <xsd:element name="documentManagement">
            <xsd:complexType>
              <xsd:all>
                <xsd:element ref="ns2:Adressat" minOccurs="0"/>
                <xsd:element ref="ns3:Adressat_CRM" minOccurs="0"/>
                <xsd:element ref="ns2:Erstellt_fuer" minOccurs="0"/>
                <xsd:element ref="ns2:Erstellt_fuer_Text" minOccurs="0"/>
                <xsd:element ref="ns2:Dokumentendatum" minOccurs="0"/>
                <xsd:element ref="ns2:Dokumententyp" minOccurs="0"/>
                <xsd:element ref="ns2:e7937559eeb34ae99925c068aafe66d1" minOccurs="0"/>
                <xsd:element ref="ns2:TaxCatchAll" minOccurs="0"/>
                <xsd:element ref="ns2:TaxCatchAllLabel" minOccurs="0"/>
                <xsd:element ref="ns2:Mail_aus_Journal" minOccurs="0"/>
                <xsd:element ref="ns2:j94b0257572242888c9ec0f5ae5a70ca" minOccurs="0"/>
                <xsd:element ref="ns2:cf461ef2fc334b5bae002e1a5c1d7bdd" minOccurs="0"/>
                <xsd:element ref="ns2:h09732b49c2b4373912d6861661dc72b" minOccurs="0"/>
                <xsd:element ref="ns2:n29259cec2924fb7a50bcc6f71f529d8" minOccurs="0"/>
                <xsd:element ref="ns3:Rundschreibennummer" minOccurs="0"/>
                <xsd:element ref="ns3:Abstract" minOccurs="0"/>
                <xsd:element ref="ns3:Veranstaltung_am" minOccurs="0"/>
                <xsd:element ref="ns3:Sitzung_am" minOccurs="0"/>
                <xsd:element ref="ns3:Anmeldung_am" minOccurs="0"/>
                <xsd:element ref="ns3:Rueckmeldung_bis" minOccurs="0"/>
                <xsd:element ref="ns3:Betreff" minOccurs="0"/>
                <xsd:element ref="ns3:Empfaengerkopf" minOccurs="0"/>
                <xsd:element ref="ns3:Kurzbeschreibung" minOccurs="0"/>
                <xsd:element ref="ns3:Rundschreibentext" minOccurs="0"/>
                <xsd:element ref="ns3:Aktenzeichen" minOccurs="0"/>
                <xsd:element ref="ns3:Gericht" minOccurs="0"/>
                <xsd:element ref="ns3:Entscheidungsdatum" minOccurs="0"/>
                <xsd:element ref="ns3:Leitsatz" minOccurs="0"/>
                <xsd:element ref="ns2:Abteilung_x0020_oder_x0020_Bereich"/>
                <xsd:element ref="ns3:Rundschreibenformat" minOccurs="0"/>
                <xsd:element ref="ns4:MediaServiceMetadata" minOccurs="0"/>
                <xsd:element ref="ns4:MediaServiceFastMetadata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cc1df-57ac-4aac-b7f7-0f4de7d531aa" elementFormDefault="qualified">
    <xsd:import namespace="http://schemas.microsoft.com/office/2006/documentManagement/types"/>
    <xsd:import namespace="http://schemas.microsoft.com/office/infopath/2007/PartnerControls"/>
    <xsd:element name="Adressat" ma:index="8" nillable="true" ma:displayName="Adressat" ma:internalName="Adressat">
      <xsd:simpleType>
        <xsd:restriction base="dms:Note">
          <xsd:maxLength value="255"/>
        </xsd:restriction>
      </xsd:simpleType>
    </xsd:element>
    <xsd:element name="Erstellt_fuer" ma:index="10" nillable="true" ma:displayName="Erstellt für AD" ma:list="UserInfo" ma:SharePointGroup="0" ma:internalName="Erstellt_f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rstellt_fuer_Text" ma:index="11" nillable="true" ma:displayName="Erstellt für" ma:internalName="Erstellt_fuer_Text" ma:readOnly="false">
      <xsd:simpleType>
        <xsd:restriction base="dms:Text">
          <xsd:maxLength value="255"/>
        </xsd:restriction>
      </xsd:simpleType>
    </xsd:element>
    <xsd:element name="Dokumentendatum" ma:index="12" nillable="true" ma:displayName="Dokumentendatum" ma:format="DateOnly" ma:internalName="Dokumentendatum">
      <xsd:simpleType>
        <xsd:restriction base="dms:DateTime"/>
      </xsd:simpleType>
    </xsd:element>
    <xsd:element name="Dokumententyp" ma:index="13" nillable="true" ma:displayName="Dokumententyp" ma:internalName="Dokumententyp">
      <xsd:simpleType>
        <xsd:restriction base="dms:Text"/>
      </xsd:simpleType>
    </xsd:element>
    <xsd:element name="e7937559eeb34ae99925c068aafe66d1" ma:index="14" nillable="true" ma:taxonomy="true" ma:internalName="e7937559eeb34ae99925c068aafe66d1" ma:taxonomyFieldName="Kategorie" ma:displayName="Kategorie" ma:readOnly="false" ma:default="" ma:fieldId="{e7937559-eeb3-4ae9-9925-c068aafe66d1}" ma:sspId="e156ef4a-9bc2-4afb-9f3a-8b2cdc42df34" ma:termSetId="b8afec36-2bcb-469b-9c2b-d15fc7d652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1eab3b15-497c-4d9d-9019-f88195b631af}" ma:internalName="TaxCatchAll" ma:showField="CatchAllData" ma:web="3e708fd5-b208-40c2-9d3c-825d4a614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1eab3b15-497c-4d9d-9019-f88195b631af}" ma:internalName="TaxCatchAllLabel" ma:readOnly="true" ma:showField="CatchAllDataLabel" ma:web="3e708fd5-b208-40c2-9d3c-825d4a614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ail_aus_Journal" ma:index="18" nillable="true" ma:displayName="Mail aus Journal" ma:default="0" ma:internalName="Mail_x0020_aus_x0020_Journal">
      <xsd:simpleType>
        <xsd:restriction base="dms:Boolean"/>
      </xsd:simpleType>
    </xsd:element>
    <xsd:element name="j94b0257572242888c9ec0f5ae5a70ca" ma:index="19" nillable="true" ma:taxonomy="true" ma:internalName="j94b0257572242888c9ec0f5ae5a70ca" ma:taxonomyFieldName="Organisation" ma:displayName="Organisation" ma:fieldId="{394b0257-5722-4288-8c9e-c0f5ae5a70ca}" ma:sspId="e156ef4a-9bc2-4afb-9f3a-8b2cdc42df34" ma:termSetId="8b0606c8-a46c-4f7b-91af-332aa49ca8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461ef2fc334b5bae002e1a5c1d7bdd" ma:index="21" nillable="true" ma:taxonomy="true" ma:internalName="cf461ef2fc334b5bae002e1a5c1d7bdd" ma:taxonomyFieldName="Organisationseinheit" ma:displayName="Organisationseinheit" ma:fieldId="{cf461ef2-fc33-4b5b-ae00-2e1a5c1d7bdd}" ma:taxonomyMulti="true" ma:sspId="e156ef4a-9bc2-4afb-9f3a-8b2cdc42df34" ma:termSetId="ecb5fb59-2484-4105-9201-c68f38f577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9732b49c2b4373912d6861661dc72b" ma:index="23" nillable="true" ma:taxonomy="true" ma:internalName="h09732b49c2b4373912d6861661dc72b" ma:taxonomyFieldName="Schlagwoerter" ma:displayName="Schlagwörter" ma:fieldId="{109732b4-9c2b-4373-912d-6861661dc72b}" ma:taxonomyMulti="true" ma:sspId="e156ef4a-9bc2-4afb-9f3a-8b2cdc42df34" ma:termSetId="a04b9786-f041-492c-813e-0876f59143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29259cec2924fb7a50bcc6f71f529d8" ma:index="25" nillable="true" ma:taxonomy="true" ma:internalName="n29259cec2924fb7a50bcc6f71f529d8" ma:taxonomyFieldName="Thema" ma:displayName="Thema" ma:fieldId="{729259ce-c292-4fb7-a50b-cc6f71f529d8}" ma:sspId="e156ef4a-9bc2-4afb-9f3a-8b2cdc42df34" ma:termSetId="128f4093-10a9-4c13-8e3b-ab8e7dab5c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bteilung_x0020_oder_x0020_Bereich" ma:index="42" ma:displayName="Abteilung oder Bereich" ma:format="Dropdown" ma:internalName="Abteilung_x0020_oder_x0020_Bereich">
      <xsd:simpleType>
        <xsd:union memberTypes="dms:Text">
          <xsd:simpleType>
            <xsd:restriction base="dms:Choice">
              <xsd:enumeration value="HGF   Hauptgeschäftsführung"/>
              <xsd:enumeration value="Abt 01  Verwaltung und Verbandsorganisation"/>
              <xsd:enumeration value="Abt 02  Arbeits- und Tarifrecht"/>
              <xsd:enumeration value="Abt 03  Lohn- und Tarifpolitik"/>
              <xsd:enumeration value="Abt 04  Arbeitsmarkt"/>
              <xsd:enumeration value="Abt 05  Bildung | Berufliche Bildung"/>
              <xsd:enumeration value="Abt 06  Soziale Sicherung"/>
              <xsd:enumeration value="Abt 07"/>
              <xsd:enumeration value="Abt 08  Presse und Medien"/>
              <xsd:enumeration value="Abt 09  Europäische Union und internationale Sozialpolitik"/>
              <xsd:enumeration value="Abt 10  Planung | Koordination | Grundsatzfragen"/>
              <xsd:enumeration value="Abt 11  Volkswirtschaft | Finanzen | Steuern"/>
              <xsd:enumeration value="BPH"/>
              <xsd:enumeration value="ISW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8fd5-b208-40c2-9d3c-825d4a614a50" elementFormDefault="qualified">
    <xsd:import namespace="http://schemas.microsoft.com/office/2006/documentManagement/types"/>
    <xsd:import namespace="http://schemas.microsoft.com/office/infopath/2007/PartnerControls"/>
    <xsd:element name="Adressat_CRM" ma:index="9" nillable="true" ma:displayName="Adressat_CRM" ma:internalName="Adressat_CRM">
      <xsd:simpleType>
        <xsd:restriction base="dms:Note">
          <xsd:maxLength value="255"/>
        </xsd:restriction>
      </xsd:simpleType>
    </xsd:element>
    <xsd:element name="Rundschreibennummer" ma:index="27" nillable="true" ma:displayName="Rundschreibennummer" ma:internalName="Rundschreibennummer">
      <xsd:simpleType>
        <xsd:restriction base="dms:Text"/>
      </xsd:simpleType>
    </xsd:element>
    <xsd:element name="Abstract" ma:index="28" nillable="true" ma:displayName="Abstract" ma:internalName="Abstract">
      <xsd:simpleType>
        <xsd:restriction base="dms:Note">
          <xsd:maxLength value="255"/>
        </xsd:restriction>
      </xsd:simpleType>
    </xsd:element>
    <xsd:element name="Veranstaltung_am" ma:index="29" nillable="true" ma:displayName="Veranstaltung am" ma:format="DateOnly" ma:internalName="Veranstaltung_am">
      <xsd:simpleType>
        <xsd:restriction base="dms:DateTime"/>
      </xsd:simpleType>
    </xsd:element>
    <xsd:element name="Sitzung_am" ma:index="30" nillable="true" ma:displayName="Sitzung am" ma:format="DateOnly" ma:internalName="Sitzung_am">
      <xsd:simpleType>
        <xsd:restriction base="dms:DateTime"/>
      </xsd:simpleType>
    </xsd:element>
    <xsd:element name="Anmeldung_am" ma:index="31" nillable="true" ma:displayName="Anmeldung am" ma:format="DateOnly" ma:internalName="Anmeldung_am">
      <xsd:simpleType>
        <xsd:restriction base="dms:DateTime"/>
      </xsd:simpleType>
    </xsd:element>
    <xsd:element name="Rueckmeldung_bis" ma:index="32" nillable="true" ma:displayName="Rückmeldung bis" ma:format="DateOnly" ma:internalName="Rueckmeldung_bis">
      <xsd:simpleType>
        <xsd:restriction base="dms:DateTime"/>
      </xsd:simpleType>
    </xsd:element>
    <xsd:element name="Betreff" ma:index="33" nillable="true" ma:displayName="Betreff" ma:internalName="Betreff">
      <xsd:simpleType>
        <xsd:restriction base="dms:Text"/>
      </xsd:simpleType>
    </xsd:element>
    <xsd:element name="Empfaengerkopf" ma:index="34" nillable="true" ma:displayName="Empfängerkopf" ma:internalName="Empfaengerkopf">
      <xsd:simpleType>
        <xsd:restriction base="dms:Note">
          <xsd:maxLength value="255"/>
        </xsd:restriction>
      </xsd:simpleType>
    </xsd:element>
    <xsd:element name="Kurzbeschreibung" ma:index="35" nillable="true" ma:displayName="Kurzbeschreibung" ma:internalName="Kurzbeschreibung">
      <xsd:simpleType>
        <xsd:restriction base="dms:Note">
          <xsd:maxLength value="255"/>
        </xsd:restriction>
      </xsd:simpleType>
    </xsd:element>
    <xsd:element name="Rundschreibentext" ma:index="36" nillable="true" ma:displayName="Rundschreibentext" ma:internalName="Rundschreibentext">
      <xsd:simpleType>
        <xsd:restriction base="dms:Note">
          <xsd:maxLength value="255"/>
        </xsd:restriction>
      </xsd:simpleType>
    </xsd:element>
    <xsd:element name="Aktenzeichen" ma:index="37" nillable="true" ma:displayName="Aktenzeichen" ma:internalName="Aktenzeichen">
      <xsd:simpleType>
        <xsd:restriction base="dms:Text"/>
      </xsd:simpleType>
    </xsd:element>
    <xsd:element name="Gericht" ma:index="38" nillable="true" ma:displayName="Gericht" ma:internalName="Gericht">
      <xsd:simpleType>
        <xsd:restriction base="dms:Text"/>
      </xsd:simpleType>
    </xsd:element>
    <xsd:element name="Entscheidungsdatum" ma:index="39" nillable="true" ma:displayName="Entscheidungsdatum" ma:format="DateOnly" ma:internalName="Entscheidungsdatum">
      <xsd:simpleType>
        <xsd:restriction base="dms:DateTime"/>
      </xsd:simpleType>
    </xsd:element>
    <xsd:element name="Leitsatz" ma:index="40" nillable="true" ma:displayName="Leitsatz" ma:internalName="Leitsatz">
      <xsd:simpleType>
        <xsd:restriction base="dms:Note">
          <xsd:maxLength value="255"/>
        </xsd:restriction>
      </xsd:simpleType>
    </xsd:element>
    <xsd:element name="Rundschreibenformat" ma:index="43" nillable="true" ma:displayName="Rundschreibenformat" ma:internalName="Rundschreibenforma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14e88-4809-4774-b6b6-ab43cb1ee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47" nillable="true" ma:taxonomy="true" ma:internalName="lcf76f155ced4ddcb4097134ff3c332f" ma:taxonomyFieldName="MediaServiceImageTags" ma:displayName="Bildmarkierungen" ma:readOnly="false" ma:fieldId="{5cf76f15-5ced-4ddc-b409-7134ff3c332f}" ma:taxonomyMulti="true" ma:sspId="e156ef4a-9bc2-4afb-9f3a-8b2cdc42df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ressat xmlns="2d8cc1df-57ac-4aac-b7f7-0f4de7d531aa">Hausverteiler BDA; Ausschuss Soziale Sicherung - INFOVERTEILER; Ausschuss Soziale Sicherung; Ausschuss Arbeitsrecht; Ausschuss Tarifpolitik; Arbeitskreis Entgeltabrechnung; Arbeitskreis Rechtsprechung; Ehrenamtliche Richter beim Bundesarbeitsgericht; 00-Mitgliedsverbände</Adressat>
    <Erstellt_fuer_Text xmlns="2d8cc1df-57ac-4aac-b7f7-0f4de7d531aa" xsi:nil="true"/>
    <Dokumententyp xmlns="2d8cc1df-57ac-4aac-b7f7-0f4de7d531aa" xsi:nil="true"/>
    <h09732b49c2b4373912d6861661dc72b xmlns="2d8cc1df-57ac-4aac-b7f7-0f4de7d531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Pflegeversicherung</TermName>
          <TermId xmlns="http://schemas.microsoft.com/office/infopath/2007/PartnerControls">6d3855eb-d910-4329-918b-21d569fac0cc</TermId>
        </TermInfo>
        <TermInfo xmlns="http://schemas.microsoft.com/office/infopath/2007/PartnerControls">
          <TermName xmlns="http://schemas.microsoft.com/office/infopath/2007/PartnerControls">Sozialversicherungsbeitrag</TermName>
          <TermId xmlns="http://schemas.microsoft.com/office/infopath/2007/PartnerControls">72312ed4-a966-45f7-9675-662744d56163</TermId>
        </TermInfo>
        <TermInfo xmlns="http://schemas.microsoft.com/office/infopath/2007/PartnerControls">
          <TermName xmlns="http://schemas.microsoft.com/office/infopath/2007/PartnerControls">Kinderbetreuung</TermName>
          <TermId xmlns="http://schemas.microsoft.com/office/infopath/2007/PartnerControls">f814b727-983d-4d0d-9a42-124d2f8b2c09</TermId>
        </TermInfo>
        <TermInfo xmlns="http://schemas.microsoft.com/office/infopath/2007/PartnerControls">
          <TermName xmlns="http://schemas.microsoft.com/office/infopath/2007/PartnerControls">Webinar</TermName>
          <TermId xmlns="http://schemas.microsoft.com/office/infopath/2007/PartnerControls">f4d2f5be-73c8-4f15-be9f-14ce813ebbbd</TermId>
        </TermInfo>
      </Terms>
    </h09732b49c2b4373912d6861661dc72b>
    <cf461ef2fc334b5bae002e1a5c1d7bdd xmlns="2d8cc1df-57ac-4aac-b7f7-0f4de7d531aa">
      <Terms xmlns="http://schemas.microsoft.com/office/infopath/2007/PartnerControls"/>
    </cf461ef2fc334b5bae002e1a5c1d7bdd>
    <n29259cec2924fb7a50bcc6f71f529d8 xmlns="2d8cc1df-57ac-4aac-b7f7-0f4de7d531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Soziales</TermName>
          <TermId xmlns="http://schemas.microsoft.com/office/infopath/2007/PartnerControls">bc98b033-a741-465d-a6ad-eabf3fdf830f</TermId>
        </TermInfo>
      </Terms>
    </n29259cec2924fb7a50bcc6f71f529d8>
    <Erstellt_fuer xmlns="2d8cc1df-57ac-4aac-b7f7-0f4de7d531aa">
      <UserInfo>
        <DisplayName/>
        <AccountId xsi:nil="true"/>
        <AccountType/>
      </UserInfo>
    </Erstellt_fuer>
    <e7937559eeb34ae99925c068aafe66d1 xmlns="2d8cc1df-57ac-4aac-b7f7-0f4de7d531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Pflegeversicherung</TermName>
          <TermId xmlns="http://schemas.microsoft.com/office/infopath/2007/PartnerControls">da52703f-f4c4-4756-b83a-ba868ddd1683</TermId>
        </TermInfo>
        <TermInfo xmlns="http://schemas.microsoft.com/office/infopath/2007/PartnerControls">
          <TermName xmlns="http://schemas.microsoft.com/office/infopath/2007/PartnerControls">Anlage RS</TermName>
          <TermId xmlns="http://schemas.microsoft.com/office/infopath/2007/PartnerControls">5d5ae6e3-2540-4e0d-b16b-c959876ac26c</TermId>
        </TermInfo>
      </Terms>
    </e7937559eeb34ae99925c068aafe66d1>
    <TaxCatchAll xmlns="2d8cc1df-57ac-4aac-b7f7-0f4de7d531aa">
      <Value>998</Value>
      <Value>775</Value>
      <Value>230</Value>
      <Value>2473</Value>
      <Value>262</Value>
      <Value>1938</Value>
    </TaxCatchAll>
    <Dokumentendatum xmlns="2d8cc1df-57ac-4aac-b7f7-0f4de7d531aa">2023-06-08T22:00:00+00:00</Dokumentendatum>
    <j94b0257572242888c9ec0f5ae5a70ca xmlns="2d8cc1df-57ac-4aac-b7f7-0f4de7d531aa">
      <Terms xmlns="http://schemas.microsoft.com/office/infopath/2007/PartnerControls"/>
    </j94b0257572242888c9ec0f5ae5a70ca>
    <lcf76f155ced4ddcb4097134ff3c332f xmlns="e7a14e88-4809-4774-b6b6-ab43cb1eedc3">
      <Terms xmlns="http://schemas.microsoft.com/office/infopath/2007/PartnerControls"/>
    </lcf76f155ced4ddcb4097134ff3c332f>
    <Leitsatz xmlns="3e708fd5-b208-40c2-9d3c-825d4a614a50" xsi:nil="true"/>
    <Entscheidungsdatum xmlns="3e708fd5-b208-40c2-9d3c-825d4a614a50" xsi:nil="true"/>
    <Empfaengerkopf xmlns="3e708fd5-b208-40c2-9d3c-825d4a614a50">Mitglieder des Ausschusses Soziale Sicherung
Mitglieder des Ausschusses Arbeitsrecht
Mitglieder des Ausschusses Tarifpolitik
Mitglieder des Arbeitskreises Entgeltabrechnung
Mitglieder des Arbeitskreises Rechtsprechung
Ehrenamtliche Richter beim Bundesarbeitsgericht
Mitgliedsverbände
</Empfaengerkopf>
    <Abteilung_x0020_oder_x0020_Bereich xmlns="2d8cc1df-57ac-4aac-b7f7-0f4de7d531aa">Abt 06  Soziale Sicherung</Abteilung_x0020_oder_x0020_Bereich>
    <Abstract xmlns="3e708fd5-b208-40c2-9d3c-825d4a614a50">Anliegend überlassen wir Ihnen die im heutigen Praxisseminar zur Umsetzung der Beitragsstaffelung nach dem PUEG  gezeigte Powerpoint-Präsentation mit den entsprechenden Unterlagen.</Abstract>
    <Rundschreibentext xmlns="3e708fd5-b208-40c2-9d3c-825d4a614a50">&lt;span style="font-size:11.0pt;font-family:Arial;"&gt;&lt;p style="line-height:normal;text-autospace:nonefont-size:11.0pt;font-family:Arial;"&gt;&lt;span style="font-family:Arial;color:blackfont-size:11.0pt;"&gt;vielen Dank f&amp;uuml;r Ihre Teilnahme und Ihre zahlreichen Diskussionsbeitr&amp;auml;ge anl&amp;auml;sslich unseres heutigen Praxisseminars zur Umsetzung der Beitragsstaffelung nach dem&amp;nbsp;&lt;/span&gt;&lt;span style="font-size:11pt;"&gt;Pflegeunterst&amp;uuml;tzungs- und Entlastungsgesetz (PUEG).&amp;nbsp;&lt;/span&gt;&lt;/p&gt;&lt;p style="line-height:normal;text-autospace:nonefont-size:11.0pt;font-family:Arial;"&gt;&lt;span style="font-family:Arial;color:blackfont-size:11.0pt;"&gt;&lt;/span&gt;&lt;span style="font-size:11pt;"&gt;Beigef&amp;uuml;gt erhalten Sie die gezeigte Pr&amp;auml;sentation und als &lt;/span&gt;&lt;strong style="font-size:11pt;"&gt;Anlagen&lt;/strong&gt;&lt;span style="font-size:11pt;"&gt;&amp;nbsp; ein Muster f&amp;uuml;r eine Selbstauskunft und ein Informationsschreiben an Ihre Besch&amp;auml;ftigten.&lt;/span&gt;&lt;/p&gt;&lt;p style="line-height:normal;text-autospace:nonefont-size:11.0pt;font-family:Arial;"&gt;&lt;span style="font-size:11pt;"&gt;Eine Einladung zum n&amp;auml;chsten Praxisseminar wird Ihnen rechtzeitig per Rundschreiben zugehen.&lt;/span&gt;&lt;/p&gt;&lt;p style="line-height:normal;text-autospace:nonefont-size:11.0pt;font-family:Arial;"&gt;&lt;span style="font-size:11pt;"&gt;&lt;/span&gt;&lt;br /&gt;&lt;span style="font-family:Arial;color:blackfont-size:11.0pt;"&gt;&lt;/span&gt;&lt;/p&gt;&lt;/span&gt;</Rundschreibentext>
    <Veranstaltung_am xmlns="3e708fd5-b208-40c2-9d3c-825d4a614a50" xsi:nil="true"/>
    <Adressat_CRM xmlns="3e708fd5-b208-40c2-9d3c-825d4a614a50">e5009dee-002f-e811-a9ba-000d3a2bbda1#|list#|8217f672-8a64-ea11-a811-000d3a3a7a29#|list#|339f1e0e-012f-e811-a9ba-000d3a2bb31e#|list#|bb9d1e0e-012f-e811-a9ba-000d3a2bb31e#|list#|af6a8cbc-561b-ea11-a811-000d3a3a7f02#|list#|3b9f1e0e-012f-e811-a9ba-000d3a2bb31e#|list#|bd9d1e0e-012f-e811-a9ba-000d3a2bb31e#|list#|d19d1e0e-012f-e811-a9ba-000d3a2bb31e#|list#|294c72f6-7e62-e811-a9ca-000d3a2bb190#|campaign</Adressat_CRM>
    <Sitzung_am xmlns="3e708fd5-b208-40c2-9d3c-825d4a614a50" xsi:nil="true"/>
    <Aktenzeichen xmlns="3e708fd5-b208-40c2-9d3c-825d4a614a50" xsi:nil="true"/>
    <Gericht xmlns="3e708fd5-b208-40c2-9d3c-825d4a614a50" xsi:nil="true"/>
    <Rundschreibenformat xmlns="3e708fd5-b208-40c2-9d3c-825d4a614a50">Rundschreiben</Rundschreibenformat>
    <Anmeldung_am xmlns="3e708fd5-b208-40c2-9d3c-825d4a614a50" xsi:nil="true"/>
    <Rueckmeldung_bis xmlns="3e708fd5-b208-40c2-9d3c-825d4a614a50" xsi:nil="true"/>
    <Betreff xmlns="3e708fd5-b208-40c2-9d3c-825d4a614a50">BDA | Praxisseminar zum PUEG am 9. Juni 2023 – Präsentation und Unterlagen</Betreff>
    <Kurzbeschreibung xmlns="3e708fd5-b208-40c2-9d3c-825d4a614a50" xsi:nil="true"/>
    <Mail_aus_Journal xmlns="2d8cc1df-57ac-4aac-b7f7-0f4de7d531aa">false</Mail_aus_Journal>
    <Rundschreibennummer xmlns="3e708fd5-b208-40c2-9d3c-825d4a614a50">VI/057/23</Rundschreibennumm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44285-941B-4C60-931A-E41E8D4ED4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8cc1df-57ac-4aac-b7f7-0f4de7d531aa"/>
    <ds:schemaRef ds:uri="3e708fd5-b208-40c2-9d3c-825d4a614a50"/>
    <ds:schemaRef ds:uri="e7a14e88-4809-4774-b6b6-ab43cb1ee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97AD30-9559-4628-8C2E-4877342E64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36847-6D1E-48E1-8DF4-006B72EC4A75}">
  <ds:schemaRefs>
    <ds:schemaRef ds:uri="http://schemas.microsoft.com/office/2006/documentManagement/types"/>
    <ds:schemaRef ds:uri="2d8cc1df-57ac-4aac-b7f7-0f4de7d531aa"/>
    <ds:schemaRef ds:uri="http://schemas.microsoft.com/office/infopath/2007/PartnerControls"/>
    <ds:schemaRef ds:uri="http://purl.org/dc/elements/1.1/"/>
    <ds:schemaRef ds:uri="http://schemas.microsoft.com/office/2006/metadata/properties"/>
    <ds:schemaRef ds:uri="e7a14e88-4809-4774-b6b6-ab43cb1eedc3"/>
    <ds:schemaRef ds:uri="3e708fd5-b208-40c2-9d3c-825d4a614a50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6946DA-F1AE-4F6B-82A9-36D444DA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2 Musterbrief</vt:lpstr>
    </vt:vector>
  </TitlesOfParts>
  <Company>Bundesvereinigung der Deutschen Arbeitgeberverb�nde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 Musterbrief</dc:title>
  <dc:subject/>
  <dc:creator>Kossyk Hernandez Sara</dc:creator>
  <cp:keywords/>
  <dc:description/>
  <cp:lastModifiedBy>Daniela Winterhager</cp:lastModifiedBy>
  <cp:revision>3</cp:revision>
  <dcterms:created xsi:type="dcterms:W3CDTF">2023-06-27T09:03:00Z</dcterms:created>
  <dcterms:modified xsi:type="dcterms:W3CDTF">2023-06-27T09:10:00Z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0x010100C1C735BE1785894AAD3D64B502854F5F0081AFE7605CDE394CB7F95CDA3AE32C25</vt:lpwstr>
  </property>
  <property fmtid="{D5CDD505-2E9C-101B-9397-08002B2CF9AE}" pid="3" name="finanzrelevant">
    <vt:lpwstr/>
  </property>
  <property fmtid="{D5CDD505-2E9C-101B-9397-08002B2CF9AE}" pid="4" name="Kategorie">
    <vt:lpwstr>2473;#Pflegeversicherung|5d5ae6e3-2540-4e0d-b16b-c959876ac26c</vt:lpwstr>
  </property>
  <property fmtid="{D5CDD505-2E9C-101B-9397-08002B2CF9AE}" pid="5" name="Aktenplan">
    <vt:lpwstr/>
  </property>
  <property fmtid="{D5CDD505-2E9C-101B-9397-08002B2CF9AE}" pid="6" name="Thema">
    <vt:lpwstr>230;#Soziales|bc98b033-a741-465d-a6ad-eabf3fdf830f</vt:lpwstr>
  </property>
  <property fmtid="{D5CDD505-2E9C-101B-9397-08002B2CF9AE}" pid="7" name="Organisation">
    <vt:lpwstr/>
  </property>
  <property fmtid="{D5CDD505-2E9C-101B-9397-08002B2CF9AE}" pid="8" name="Schlagwoerter">
    <vt:lpwstr>775;#Pflegeversicherung|6d3855eb-d910-4329-918b-21d569fac0cc;#262;#Sozialversicherungsbeitrag|72312ed4-a966-45f7-9675-662744d56163;#998;#Kinderbetreuung|f814b727-983d-4d0d-9a42-124d2f8b2c09;#1938;#Webinar|f4d2f5be-73c8-4f15-be9f-14ce813ebbbd</vt:lpwstr>
  </property>
  <property fmtid="{D5CDD505-2E9C-101B-9397-08002B2CF9AE}" pid="9" name="Abteilungsübergreifende Kategorie">
    <vt:lpwstr/>
  </property>
  <property fmtid="{D5CDD505-2E9C-101B-9397-08002B2CF9AE}" pid="10" name="Organisationseinheit">
    <vt:lpwstr/>
  </property>
  <property fmtid="{D5CDD505-2E9C-101B-9397-08002B2CF9AE}" pid="11" name="MediaServiceImageTags">
    <vt:lpwstr/>
  </property>
  <property fmtid="{D5CDD505-2E9C-101B-9397-08002B2CF9AE}" pid="12" name="gc223410ec01469ab787ad84f4876f03">
    <vt:lpwstr/>
  </property>
  <property fmtid="{D5CDD505-2E9C-101B-9397-08002B2CF9AE}" pid="13" name="na1647a3c0c442f5b1990a0b6dd17df3">
    <vt:lpwstr/>
  </property>
</Properties>
</file>